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38" w:rsidRPr="00654438" w:rsidRDefault="00654438" w:rsidP="00654438">
      <w:pPr>
        <w:rPr>
          <w:sz w:val="28"/>
          <w:szCs w:val="28"/>
        </w:rPr>
      </w:pPr>
      <w:r w:rsidRPr="00654438">
        <w:rPr>
          <w:rFonts w:hint="eastAsia"/>
          <w:sz w:val="28"/>
          <w:szCs w:val="28"/>
        </w:rPr>
        <w:t xml:space="preserve">　　《新时代爱国主义教育实施纲要》全文如下。</w:t>
      </w:r>
      <w:bookmarkStart w:id="0" w:name="_GoBack"/>
      <w:bookmarkEnd w:id="0"/>
    </w:p>
    <w:p w:rsidR="00654438" w:rsidRPr="00654438" w:rsidRDefault="00654438" w:rsidP="00654438">
      <w:pPr>
        <w:rPr>
          <w:rFonts w:hint="eastAsia"/>
          <w:sz w:val="28"/>
          <w:szCs w:val="28"/>
        </w:rPr>
      </w:pPr>
      <w:r w:rsidRPr="00654438">
        <w:rPr>
          <w:rFonts w:hint="eastAsia"/>
          <w:sz w:val="28"/>
          <w:szCs w:val="28"/>
        </w:rPr>
        <w:t xml:space="preserve">　　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w:t>
      </w:r>
      <w:r w:rsidRPr="00654438">
        <w:rPr>
          <w:rFonts w:hint="eastAsia"/>
          <w:sz w:val="28"/>
          <w:szCs w:val="28"/>
        </w:rPr>
        <w:t>90</w:t>
      </w:r>
      <w:r w:rsidRPr="00654438">
        <w:rPr>
          <w:rFonts w:hint="eastAsia"/>
          <w:sz w:val="28"/>
          <w:szCs w:val="28"/>
        </w:rPr>
        <w:t>多年来，中国共产党团结带领全国各族人民进行的革命、建设、改革实践是爱国主义的伟大实践，写下了中华民族爱国主义精神的辉煌篇章。党的十八大以来，以习近平同志为核心的党中央高度重视爱国主义教育，固本培元、凝</w:t>
      </w:r>
      <w:proofErr w:type="gramStart"/>
      <w:r w:rsidRPr="00654438">
        <w:rPr>
          <w:rFonts w:hint="eastAsia"/>
          <w:sz w:val="28"/>
          <w:szCs w:val="28"/>
        </w:rPr>
        <w:t>心铸魂</w:t>
      </w:r>
      <w:proofErr w:type="gramEnd"/>
      <w:r w:rsidRPr="00654438">
        <w:rPr>
          <w:rFonts w:hint="eastAsia"/>
          <w:sz w:val="28"/>
          <w:szCs w:val="28"/>
        </w:rPr>
        <w:t>，</w:t>
      </w:r>
      <w:proofErr w:type="gramStart"/>
      <w:r w:rsidRPr="00654438">
        <w:rPr>
          <w:rFonts w:hint="eastAsia"/>
          <w:sz w:val="28"/>
          <w:szCs w:val="28"/>
        </w:rPr>
        <w:t>作出</w:t>
      </w:r>
      <w:proofErr w:type="gramEnd"/>
      <w:r w:rsidRPr="00654438">
        <w:rPr>
          <w:rFonts w:hint="eastAsia"/>
          <w:sz w:val="28"/>
          <w:szCs w:val="28"/>
        </w:rPr>
        <w:t>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b/>
          <w:bCs/>
          <w:sz w:val="28"/>
          <w:szCs w:val="28"/>
        </w:rPr>
        <w:t>一、总体要求</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w:t>
      </w:r>
      <w:r w:rsidRPr="00654438">
        <w:rPr>
          <w:rFonts w:hint="eastAsia"/>
          <w:sz w:val="28"/>
          <w:szCs w:val="28"/>
        </w:rPr>
        <w:t>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w:t>
      </w:r>
      <w:r w:rsidRPr="00654438">
        <w:rPr>
          <w:rFonts w:hint="eastAsia"/>
          <w:sz w:val="28"/>
          <w:szCs w:val="28"/>
        </w:rPr>
        <w:lastRenderedPageBreak/>
        <w:t>定信念、精神力量和自觉行动。</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w:t>
      </w:r>
      <w:r w:rsidRPr="00654438">
        <w:rPr>
          <w:rFonts w:hint="eastAsia"/>
          <w:sz w:val="28"/>
          <w:szCs w:val="28"/>
        </w:rPr>
        <w:t>坚持把实现中华民族伟大复兴的中国梦作为鲜明主题。伟大事业需要伟大精神，伟大精神铸就伟大梦想。要把国家富强、民族振兴、人民幸福作为不懈追求，着力扎紧全国各族人民团结奋斗的精神纽带，</w:t>
      </w:r>
      <w:proofErr w:type="gramStart"/>
      <w:r w:rsidRPr="00654438">
        <w:rPr>
          <w:rFonts w:hint="eastAsia"/>
          <w:sz w:val="28"/>
          <w:szCs w:val="28"/>
        </w:rPr>
        <w:t>厚植家国</w:t>
      </w:r>
      <w:proofErr w:type="gramEnd"/>
      <w:r w:rsidRPr="00654438">
        <w:rPr>
          <w:rFonts w:hint="eastAsia"/>
          <w:sz w:val="28"/>
          <w:szCs w:val="28"/>
        </w:rPr>
        <w:t>情怀，培育精神家园，引导人们坚持中国道路、弘扬中国精神、凝聚中国力量，为实现中华民族伟大复兴的中国梦提供强大精神动力。</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w:t>
      </w:r>
      <w:r w:rsidRPr="00654438">
        <w:rPr>
          <w:rFonts w:hint="eastAsia"/>
          <w:sz w:val="28"/>
          <w:szCs w:val="28"/>
        </w:rPr>
        <w:t>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w:t>
      </w:r>
      <w:proofErr w:type="gramStart"/>
      <w:r w:rsidRPr="00654438">
        <w:rPr>
          <w:rFonts w:hint="eastAsia"/>
          <w:sz w:val="28"/>
          <w:szCs w:val="28"/>
        </w:rPr>
        <w:t>最</w:t>
      </w:r>
      <w:proofErr w:type="gramEnd"/>
      <w:r w:rsidRPr="00654438">
        <w:rPr>
          <w:rFonts w:hint="eastAsia"/>
          <w:sz w:val="28"/>
          <w:szCs w:val="28"/>
        </w:rPr>
        <w:t>本质特征和最大制度优势，坚持党的领导、坚持走中国特色社会主义道路是实现国家富强的根本保障和必由之路，以坚定的信念、真挚的情感把新时代中国特色社会主义</w:t>
      </w:r>
      <w:proofErr w:type="gramStart"/>
      <w:r w:rsidRPr="00654438">
        <w:rPr>
          <w:rFonts w:hint="eastAsia"/>
          <w:sz w:val="28"/>
          <w:szCs w:val="28"/>
        </w:rPr>
        <w:t>一</w:t>
      </w:r>
      <w:proofErr w:type="gramEnd"/>
      <w:r w:rsidRPr="00654438">
        <w:rPr>
          <w:rFonts w:hint="eastAsia"/>
          <w:sz w:val="28"/>
          <w:szCs w:val="28"/>
        </w:rPr>
        <w:t>以贯之进行下去。</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4.</w:t>
      </w:r>
      <w:r w:rsidRPr="00654438">
        <w:rPr>
          <w:rFonts w:hint="eastAsia"/>
          <w:sz w:val="28"/>
          <w:szCs w:val="28"/>
        </w:rPr>
        <w:t>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w:t>
      </w:r>
      <w:r w:rsidRPr="00654438">
        <w:rPr>
          <w:rFonts w:hint="eastAsia"/>
          <w:sz w:val="28"/>
          <w:szCs w:val="28"/>
        </w:rPr>
        <w:lastRenderedPageBreak/>
        <w:t>国家统一、民族团结、社会稳定的铜墙铁壁。</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5.</w:t>
      </w:r>
      <w:r w:rsidRPr="00654438">
        <w:rPr>
          <w:rFonts w:hint="eastAsia"/>
          <w:sz w:val="28"/>
          <w:szCs w:val="28"/>
        </w:rPr>
        <w:t>坚持以立为本、重在建设。爱国主义是中华儿女最自然、最朴素的情感。要坚持从娃娃抓起，着眼固本培元、凝</w:t>
      </w:r>
      <w:proofErr w:type="gramStart"/>
      <w:r w:rsidRPr="00654438">
        <w:rPr>
          <w:rFonts w:hint="eastAsia"/>
          <w:sz w:val="28"/>
          <w:szCs w:val="28"/>
        </w:rPr>
        <w:t>心铸魂</w:t>
      </w:r>
      <w:proofErr w:type="gramEnd"/>
      <w:r w:rsidRPr="00654438">
        <w:rPr>
          <w:rFonts w:hint="eastAsia"/>
          <w:sz w:val="28"/>
          <w:szCs w:val="28"/>
        </w:rPr>
        <w:t>，突出思想内涵，强化思想引领，做到润物无声，把基本要求和具体实际结合起来，把全面覆盖和突出重点结合起来，遵循规律、创新发展，注重</w:t>
      </w:r>
      <w:proofErr w:type="gramStart"/>
      <w:r w:rsidRPr="00654438">
        <w:rPr>
          <w:rFonts w:hint="eastAsia"/>
          <w:sz w:val="28"/>
          <w:szCs w:val="28"/>
        </w:rPr>
        <w:t>落细落小落实</w:t>
      </w:r>
      <w:proofErr w:type="gramEnd"/>
      <w:r w:rsidRPr="00654438">
        <w:rPr>
          <w:rFonts w:hint="eastAsia"/>
          <w:sz w:val="28"/>
          <w:szCs w:val="28"/>
        </w:rPr>
        <w:t>、日常经常平常，强化教育引导、实践养成、制度保障，推动爱国主义教育融入贯穿国民教育和精神文明建设全过程。</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6.</w:t>
      </w:r>
      <w:r w:rsidRPr="00654438">
        <w:rPr>
          <w:rFonts w:hint="eastAsia"/>
          <w:sz w:val="28"/>
          <w:szCs w:val="28"/>
        </w:rPr>
        <w:t>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b/>
          <w:bCs/>
          <w:sz w:val="28"/>
          <w:szCs w:val="28"/>
        </w:rPr>
        <w:t xml:space="preserve">　二、基本内容</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7.</w:t>
      </w:r>
      <w:r w:rsidRPr="00654438">
        <w:rPr>
          <w:rFonts w:hint="eastAsia"/>
          <w:sz w:val="28"/>
          <w:szCs w:val="28"/>
        </w:rPr>
        <w:t>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w:t>
      </w:r>
      <w:r w:rsidRPr="00654438">
        <w:rPr>
          <w:rFonts w:hint="eastAsia"/>
          <w:sz w:val="28"/>
          <w:szCs w:val="28"/>
        </w:rPr>
        <w:lastRenderedPageBreak/>
        <w:t>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8.</w:t>
      </w:r>
      <w:r w:rsidRPr="00654438">
        <w:rPr>
          <w:rFonts w:hint="eastAsia"/>
          <w:sz w:val="28"/>
          <w:szCs w:val="28"/>
        </w:rPr>
        <w:t>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9.</w:t>
      </w:r>
      <w:r w:rsidRPr="00654438">
        <w:rPr>
          <w:rFonts w:hint="eastAsia"/>
          <w:sz w:val="28"/>
          <w:szCs w:val="28"/>
        </w:rPr>
        <w:t>深入开展国情教育和形势政策教育。要深入开展国情教育，帮助人</w:t>
      </w:r>
      <w:r w:rsidRPr="00654438">
        <w:rPr>
          <w:rFonts w:hint="eastAsia"/>
          <w:sz w:val="28"/>
          <w:szCs w:val="28"/>
        </w:rPr>
        <w:lastRenderedPageBreak/>
        <w:t>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10.</w:t>
      </w:r>
      <w:r w:rsidRPr="00654438">
        <w:rPr>
          <w:rFonts w:hint="eastAsia"/>
          <w:sz w:val="28"/>
          <w:szCs w:val="28"/>
        </w:rPr>
        <w:t>大力弘扬民族精神和时代精神。以爱国主义为核心的民族精神和以改革创新为核心的时代精神，是凝心聚力的兴国之魂、强国之魂。要聚焦培养担当民族复兴大任的时代新人，培育和</w:t>
      </w:r>
      <w:proofErr w:type="gramStart"/>
      <w:r w:rsidRPr="00654438">
        <w:rPr>
          <w:rFonts w:hint="eastAsia"/>
          <w:sz w:val="28"/>
          <w:szCs w:val="28"/>
        </w:rPr>
        <w:t>践行</w:t>
      </w:r>
      <w:proofErr w:type="gramEnd"/>
      <w:r w:rsidRPr="00654438">
        <w:rPr>
          <w:rFonts w:hint="eastAsia"/>
          <w:sz w:val="28"/>
          <w:szCs w:val="28"/>
        </w:rPr>
        <w:t>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11.</w:t>
      </w:r>
      <w:r w:rsidRPr="00654438">
        <w:rPr>
          <w:rFonts w:hint="eastAsia"/>
          <w:sz w:val="28"/>
          <w:szCs w:val="28"/>
        </w:rPr>
        <w:t>广泛开展党史、国史、改革开放史教育。历史是最好的教科书，也是最好的清醒剂。要结合中华民族从站起来、富起来到强起来的伟大飞跃，引导人们深刻认识历史和人民选择中国共产党、选择马克思主义、选</w:t>
      </w:r>
      <w:r w:rsidRPr="00654438">
        <w:rPr>
          <w:rFonts w:hint="eastAsia"/>
          <w:sz w:val="28"/>
          <w:szCs w:val="28"/>
        </w:rPr>
        <w:lastRenderedPageBreak/>
        <w:t>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12.</w:t>
      </w:r>
      <w:r w:rsidRPr="00654438">
        <w:rPr>
          <w:rFonts w:hint="eastAsia"/>
          <w:sz w:val="28"/>
          <w:szCs w:val="28"/>
        </w:rPr>
        <w:t>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13.</w:t>
      </w:r>
      <w:r w:rsidRPr="00654438">
        <w:rPr>
          <w:rFonts w:hint="eastAsia"/>
          <w:sz w:val="28"/>
          <w:szCs w:val="28"/>
        </w:rPr>
        <w:t>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w:t>
      </w:r>
      <w:r w:rsidRPr="00654438">
        <w:rPr>
          <w:rFonts w:hint="eastAsia"/>
          <w:sz w:val="28"/>
          <w:szCs w:val="28"/>
        </w:rPr>
        <w:lastRenderedPageBreak/>
        <w:t>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14.</w:t>
      </w:r>
      <w:r w:rsidRPr="00654438">
        <w:rPr>
          <w:rFonts w:hint="eastAsia"/>
          <w:sz w:val="28"/>
          <w:szCs w:val="28"/>
        </w:rPr>
        <w:t>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b/>
          <w:bCs/>
          <w:sz w:val="28"/>
          <w:szCs w:val="28"/>
        </w:rPr>
        <w:t>三、新时代爱国主义教育要面向全体人民、聚焦青少年</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15.</w:t>
      </w:r>
      <w:r w:rsidRPr="00654438">
        <w:rPr>
          <w:rFonts w:hint="eastAsia"/>
          <w:sz w:val="28"/>
          <w:szCs w:val="28"/>
        </w:rPr>
        <w:t>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w:t>
      </w:r>
      <w:r w:rsidRPr="00654438">
        <w:rPr>
          <w:rFonts w:hint="eastAsia"/>
          <w:sz w:val="28"/>
          <w:szCs w:val="28"/>
        </w:rPr>
        <w:lastRenderedPageBreak/>
        <w:t>的音乐、美术、书法、舞蹈、戏剧作品等，进一步增强吸引力感染力。</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16.</w:t>
      </w:r>
      <w:r w:rsidRPr="00654438">
        <w:rPr>
          <w:rFonts w:hint="eastAsia"/>
          <w:sz w:val="28"/>
          <w:szCs w:val="28"/>
        </w:rPr>
        <w:t>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w:t>
      </w:r>
      <w:proofErr w:type="gramStart"/>
      <w:r w:rsidRPr="00654438">
        <w:rPr>
          <w:rFonts w:hint="eastAsia"/>
          <w:sz w:val="28"/>
          <w:szCs w:val="28"/>
        </w:rPr>
        <w:t>课改革</w:t>
      </w:r>
      <w:proofErr w:type="gramEnd"/>
      <w:r w:rsidRPr="00654438">
        <w:rPr>
          <w:rFonts w:hint="eastAsia"/>
          <w:sz w:val="28"/>
          <w:szCs w:val="28"/>
        </w:rPr>
        <w:t>创新，发挥学生主体作用，采取互动式、启发式、交流式教学，增强思想性理论性和亲和力针对性，在教育灌输和潜移默化中，引导学生树立国家意识、增进爱国情感。</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17.</w:t>
      </w:r>
      <w:r w:rsidRPr="00654438">
        <w:rPr>
          <w:rFonts w:hint="eastAsia"/>
          <w:sz w:val="28"/>
          <w:szCs w:val="28"/>
        </w:rPr>
        <w:t>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18.</w:t>
      </w:r>
      <w:r w:rsidRPr="00654438">
        <w:rPr>
          <w:rFonts w:hint="eastAsia"/>
          <w:sz w:val="28"/>
          <w:szCs w:val="28"/>
        </w:rPr>
        <w:t>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w:t>
      </w:r>
      <w:r w:rsidRPr="00654438">
        <w:rPr>
          <w:rFonts w:hint="eastAsia"/>
          <w:sz w:val="28"/>
          <w:szCs w:val="28"/>
        </w:rPr>
        <w:lastRenderedPageBreak/>
        <w:t>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19.</w:t>
      </w:r>
      <w:r w:rsidRPr="00654438">
        <w:rPr>
          <w:rFonts w:hint="eastAsia"/>
          <w:sz w:val="28"/>
          <w:szCs w:val="28"/>
        </w:rPr>
        <w:t>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w:t>
      </w:r>
      <w:proofErr w:type="gramStart"/>
      <w:r w:rsidRPr="00654438">
        <w:rPr>
          <w:rFonts w:hint="eastAsia"/>
          <w:sz w:val="28"/>
          <w:szCs w:val="28"/>
        </w:rPr>
        <w:t>作出</w:t>
      </w:r>
      <w:proofErr w:type="gramEnd"/>
      <w:r w:rsidRPr="00654438">
        <w:rPr>
          <w:rFonts w:hint="eastAsia"/>
          <w:sz w:val="28"/>
          <w:szCs w:val="28"/>
        </w:rPr>
        <w:t>应有的贡献。广泛动员和组织知识分子深入改革开放前沿、经济发展一线和革命老区、民族地区、边疆地区、贫困地区，开展调研考察和咨询服务，深入了解国情，坚定爱国追求。</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20.</w:t>
      </w:r>
      <w:r w:rsidRPr="00654438">
        <w:rPr>
          <w:rFonts w:hint="eastAsia"/>
          <w:sz w:val="28"/>
          <w:szCs w:val="28"/>
        </w:rPr>
        <w:t>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w:t>
      </w:r>
      <w:r w:rsidRPr="00654438">
        <w:rPr>
          <w:rFonts w:hint="eastAsia"/>
          <w:sz w:val="28"/>
          <w:szCs w:val="28"/>
        </w:rPr>
        <w:lastRenderedPageBreak/>
        <w:t>特别行政区同胞、澳门特别行政区同胞、台湾同胞和海外侨胞增强对国家的认同，自觉维护国家统一和民族团结。</w:t>
      </w:r>
    </w:p>
    <w:p w:rsidR="00654438" w:rsidRPr="00654438" w:rsidRDefault="00654438" w:rsidP="00654438">
      <w:pPr>
        <w:rPr>
          <w:rFonts w:hint="eastAsia"/>
          <w:sz w:val="28"/>
          <w:szCs w:val="28"/>
        </w:rPr>
      </w:pPr>
      <w:r w:rsidRPr="00654438">
        <w:rPr>
          <w:rFonts w:hint="eastAsia"/>
          <w:b/>
          <w:bCs/>
          <w:sz w:val="28"/>
          <w:szCs w:val="28"/>
        </w:rPr>
        <w:t xml:space="preserve">　　四、丰富新时代爱国主义教育的实践载体</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21.</w:t>
      </w:r>
      <w:r w:rsidRPr="00654438">
        <w:rPr>
          <w:rFonts w:hint="eastAsia"/>
          <w:sz w:val="28"/>
          <w:szCs w:val="28"/>
        </w:rPr>
        <w:t>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22.</w:t>
      </w:r>
      <w:r w:rsidRPr="00654438">
        <w:rPr>
          <w:rFonts w:hint="eastAsia"/>
          <w:sz w:val="28"/>
          <w:szCs w:val="28"/>
        </w:rPr>
        <w:t>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654438" w:rsidRPr="00654438" w:rsidRDefault="00654438" w:rsidP="00654438">
      <w:pPr>
        <w:rPr>
          <w:rFonts w:hint="eastAsia"/>
          <w:sz w:val="28"/>
          <w:szCs w:val="28"/>
        </w:rPr>
      </w:pPr>
      <w:r w:rsidRPr="00654438">
        <w:rPr>
          <w:rFonts w:hint="eastAsia"/>
          <w:sz w:val="28"/>
          <w:szCs w:val="28"/>
        </w:rPr>
        <w:lastRenderedPageBreak/>
        <w:t xml:space="preserve">　　</w:t>
      </w:r>
      <w:r w:rsidRPr="00654438">
        <w:rPr>
          <w:rFonts w:hint="eastAsia"/>
          <w:sz w:val="28"/>
          <w:szCs w:val="28"/>
        </w:rPr>
        <w:t>23.</w:t>
      </w:r>
      <w:r w:rsidRPr="00654438">
        <w:rPr>
          <w:rFonts w:hint="eastAsia"/>
          <w:sz w:val="28"/>
          <w:szCs w:val="28"/>
        </w:rPr>
        <w:t>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w:t>
      </w:r>
      <w:proofErr w:type="gramStart"/>
      <w:r w:rsidRPr="00654438">
        <w:rPr>
          <w:rFonts w:hint="eastAsia"/>
          <w:sz w:val="28"/>
          <w:szCs w:val="28"/>
        </w:rPr>
        <w:t>黄金周成为</w:t>
      </w:r>
      <w:proofErr w:type="gramEnd"/>
      <w:r w:rsidRPr="00654438">
        <w:rPr>
          <w:rFonts w:hint="eastAsia"/>
          <w:sz w:val="28"/>
          <w:szCs w:val="28"/>
        </w:rPr>
        <w:t>爱国活动周。充分运用“七一”党的生日、“八一”建军节等时间节点，广泛深入组织各种纪念活动，唱响共产党好、人民军队好的主旋律。在中国人民抗日战争胜利纪念日、烈士纪念日、南京大屠杀死难者国家</w:t>
      </w:r>
      <w:proofErr w:type="gramStart"/>
      <w:r w:rsidRPr="00654438">
        <w:rPr>
          <w:rFonts w:hint="eastAsia"/>
          <w:sz w:val="28"/>
          <w:szCs w:val="28"/>
        </w:rPr>
        <w:t>公祭日</w:t>
      </w:r>
      <w:proofErr w:type="gramEnd"/>
      <w:r w:rsidRPr="00654438">
        <w:rPr>
          <w:rFonts w:hint="eastAsia"/>
          <w:sz w:val="28"/>
          <w:szCs w:val="28"/>
        </w:rPr>
        <w:t>期间，精心组织公祭、瞻仰纪念碑、祭扫烈士墓等，引导人们牢记历史、不忘过去，缅怀先烈、面向未来，激发爱国热情、凝聚奋进力量。</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24.</w:t>
      </w:r>
      <w:r w:rsidRPr="00654438">
        <w:rPr>
          <w:rFonts w:hint="eastAsia"/>
          <w:sz w:val="28"/>
          <w:szCs w:val="28"/>
        </w:rPr>
        <w:t>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w:t>
      </w:r>
      <w:proofErr w:type="gramStart"/>
      <w:r w:rsidRPr="00654438">
        <w:rPr>
          <w:rFonts w:hint="eastAsia"/>
          <w:sz w:val="28"/>
          <w:szCs w:val="28"/>
        </w:rPr>
        <w:t>增进家</w:t>
      </w:r>
      <w:proofErr w:type="gramEnd"/>
      <w:r w:rsidRPr="00654438">
        <w:rPr>
          <w:rFonts w:hint="eastAsia"/>
          <w:sz w:val="28"/>
          <w:szCs w:val="28"/>
        </w:rPr>
        <w:t>国情怀。结合元旦、“三八”国际妇女节、“五一”国际劳动节、“五四”青年节、“六一”国际儿童节和中国农民丰收节等，开展各具特色的庆祝活动，激发人们的爱国主义和集体主义精神。</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25.</w:t>
      </w:r>
      <w:r w:rsidRPr="00654438">
        <w:rPr>
          <w:rFonts w:hint="eastAsia"/>
          <w:sz w:val="28"/>
          <w:szCs w:val="28"/>
        </w:rPr>
        <w:t>依托自然人文景观和重大工程开展教育。寓爱国主义教育于游览观光之中，通过宣传展示、体验感受等多种方式，引导人们领略壮美河山，投身美丽中国建设。系统梳理传统文化资源，加强考古发掘和整理研究，</w:t>
      </w:r>
      <w:r w:rsidRPr="00654438">
        <w:rPr>
          <w:rFonts w:hint="eastAsia"/>
          <w:sz w:val="28"/>
          <w:szCs w:val="28"/>
        </w:rPr>
        <w:lastRenderedPageBreak/>
        <w:t>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654438" w:rsidRPr="00654438" w:rsidRDefault="00654438" w:rsidP="00654438">
      <w:pPr>
        <w:rPr>
          <w:rFonts w:hint="eastAsia"/>
          <w:sz w:val="28"/>
          <w:szCs w:val="28"/>
        </w:rPr>
      </w:pPr>
      <w:r w:rsidRPr="00654438">
        <w:rPr>
          <w:rFonts w:hint="eastAsia"/>
          <w:b/>
          <w:bCs/>
          <w:sz w:val="28"/>
          <w:szCs w:val="28"/>
        </w:rPr>
        <w:t xml:space="preserve">　　五、营造新时代爱国主义教育的浓厚氛围</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26.</w:t>
      </w:r>
      <w:r w:rsidRPr="00654438">
        <w:rPr>
          <w:rFonts w:hint="eastAsia"/>
          <w:sz w:val="28"/>
          <w:szCs w:val="28"/>
        </w:rPr>
        <w:t>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w:t>
      </w:r>
      <w:proofErr w:type="gramStart"/>
      <w:r w:rsidRPr="00654438">
        <w:rPr>
          <w:rFonts w:hint="eastAsia"/>
          <w:sz w:val="28"/>
          <w:szCs w:val="28"/>
        </w:rPr>
        <w:t>融媒体</w:t>
      </w:r>
      <w:proofErr w:type="gramEnd"/>
      <w:r w:rsidRPr="00654438">
        <w:rPr>
          <w:rFonts w:hint="eastAsia"/>
          <w:sz w:val="28"/>
          <w:szCs w:val="28"/>
        </w:rPr>
        <w:t>产品，加强县级</w:t>
      </w:r>
      <w:proofErr w:type="gramStart"/>
      <w:r w:rsidRPr="00654438">
        <w:rPr>
          <w:rFonts w:hint="eastAsia"/>
          <w:sz w:val="28"/>
          <w:szCs w:val="28"/>
        </w:rPr>
        <w:t>融媒体</w:t>
      </w:r>
      <w:proofErr w:type="gramEnd"/>
      <w:r w:rsidRPr="00654438">
        <w:rPr>
          <w:rFonts w:hint="eastAsia"/>
          <w:sz w:val="28"/>
          <w:szCs w:val="28"/>
        </w:rPr>
        <w:t>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27.</w:t>
      </w:r>
      <w:r w:rsidRPr="00654438">
        <w:rPr>
          <w:rFonts w:hint="eastAsia"/>
          <w:sz w:val="28"/>
          <w:szCs w:val="28"/>
        </w:rPr>
        <w:t>发挥先进典型的引领作用。大力宣传为中华民族和中国人民</w:t>
      </w:r>
      <w:proofErr w:type="gramStart"/>
      <w:r w:rsidRPr="00654438">
        <w:rPr>
          <w:rFonts w:hint="eastAsia"/>
          <w:sz w:val="28"/>
          <w:szCs w:val="28"/>
        </w:rPr>
        <w:t>作出</w:t>
      </w:r>
      <w:proofErr w:type="gramEnd"/>
      <w:r w:rsidRPr="00654438">
        <w:rPr>
          <w:rFonts w:hint="eastAsia"/>
          <w:sz w:val="28"/>
          <w:szCs w:val="28"/>
        </w:rPr>
        <w:t>贡献的英雄，宣传革命、建设、改革时期涌现出的英雄烈士和模范人物，</w:t>
      </w:r>
      <w:r w:rsidRPr="00654438">
        <w:rPr>
          <w:rFonts w:hint="eastAsia"/>
          <w:sz w:val="28"/>
          <w:szCs w:val="28"/>
        </w:rPr>
        <w:lastRenderedPageBreak/>
        <w:t>宣传时代楷模、道德模范、</w:t>
      </w:r>
      <w:proofErr w:type="gramStart"/>
      <w:r w:rsidRPr="00654438">
        <w:rPr>
          <w:rFonts w:hint="eastAsia"/>
          <w:sz w:val="28"/>
          <w:szCs w:val="28"/>
        </w:rPr>
        <w:t>最</w:t>
      </w:r>
      <w:proofErr w:type="gramEnd"/>
      <w:r w:rsidRPr="00654438">
        <w:rPr>
          <w:rFonts w:hint="eastAsia"/>
          <w:sz w:val="28"/>
          <w:szCs w:val="28"/>
        </w:rPr>
        <w:t>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28.</w:t>
      </w:r>
      <w:r w:rsidRPr="00654438">
        <w:rPr>
          <w:rFonts w:hint="eastAsia"/>
          <w:sz w:val="28"/>
          <w:szCs w:val="28"/>
        </w:rPr>
        <w:t>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29.</w:t>
      </w:r>
      <w:r w:rsidRPr="00654438">
        <w:rPr>
          <w:rFonts w:hint="eastAsia"/>
          <w:sz w:val="28"/>
          <w:szCs w:val="28"/>
        </w:rPr>
        <w:t>唱响互联网爱国主义主旋律。加强爱国主义网络内容建设，广泛开展网上主题教育活动，制作推介体现爱国主义内容、适合网络传播的音频、短视频、网络文章、纪录片、</w:t>
      </w:r>
      <w:proofErr w:type="gramStart"/>
      <w:r w:rsidRPr="00654438">
        <w:rPr>
          <w:rFonts w:hint="eastAsia"/>
          <w:sz w:val="28"/>
          <w:szCs w:val="28"/>
        </w:rPr>
        <w:t>微电影</w:t>
      </w:r>
      <w:proofErr w:type="gramEnd"/>
      <w:r w:rsidRPr="00654438">
        <w:rPr>
          <w:rFonts w:hint="eastAsia"/>
          <w:sz w:val="28"/>
          <w:szCs w:val="28"/>
        </w:rPr>
        <w:t>等，让爱国主义充盈网络空间。实施爱国主义数字建设工程，推动爱国主义教育基地、红色旅游与网络传播有机结合。创新传播载体手段，积极运用</w:t>
      </w:r>
      <w:proofErr w:type="gramStart"/>
      <w:r w:rsidRPr="00654438">
        <w:rPr>
          <w:rFonts w:hint="eastAsia"/>
          <w:sz w:val="28"/>
          <w:szCs w:val="28"/>
        </w:rPr>
        <w:t>微博微</w:t>
      </w:r>
      <w:proofErr w:type="gramEnd"/>
      <w:r w:rsidRPr="00654438">
        <w:rPr>
          <w:rFonts w:hint="eastAsia"/>
          <w:sz w:val="28"/>
          <w:szCs w:val="28"/>
        </w:rPr>
        <w:t>信、社交媒体、视频网站、手机客户端等传播平台，运用虚拟现实、增强现实、混合现实等新技</w:t>
      </w:r>
      <w:r w:rsidRPr="00654438">
        <w:rPr>
          <w:rFonts w:hint="eastAsia"/>
          <w:sz w:val="28"/>
          <w:szCs w:val="28"/>
        </w:rPr>
        <w:lastRenderedPageBreak/>
        <w:t>术新产品，生动活泼开展网上爱国主义教育。充分发挥“学习强国”学习平台在爱国主义宣传教育中的作用。加强网上舆论引导，依法依规进行综合治理，引导网民自觉抵制损害国家荣誉、否定中华优秀传统文化的错误言行，汇聚</w:t>
      </w:r>
      <w:proofErr w:type="gramStart"/>
      <w:r w:rsidRPr="00654438">
        <w:rPr>
          <w:rFonts w:hint="eastAsia"/>
          <w:sz w:val="28"/>
          <w:szCs w:val="28"/>
        </w:rPr>
        <w:t>网上正</w:t>
      </w:r>
      <w:proofErr w:type="gramEnd"/>
      <w:r w:rsidRPr="00654438">
        <w:rPr>
          <w:rFonts w:hint="eastAsia"/>
          <w:sz w:val="28"/>
          <w:szCs w:val="28"/>
        </w:rPr>
        <w:t>能量。</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30.</w:t>
      </w:r>
      <w:r w:rsidRPr="00654438">
        <w:rPr>
          <w:rFonts w:hint="eastAsia"/>
          <w:sz w:val="28"/>
          <w:szCs w:val="28"/>
        </w:rPr>
        <w:t>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31.</w:t>
      </w:r>
      <w:r w:rsidRPr="00654438">
        <w:rPr>
          <w:rFonts w:hint="eastAsia"/>
          <w:sz w:val="28"/>
          <w:szCs w:val="28"/>
        </w:rPr>
        <w:t>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w:t>
      </w:r>
      <w:r w:rsidRPr="00654438">
        <w:rPr>
          <w:rFonts w:hint="eastAsia"/>
          <w:sz w:val="28"/>
          <w:szCs w:val="28"/>
        </w:rPr>
        <w:lastRenderedPageBreak/>
        <w:t>名、肖像、名誉、荣誉等行为，对破坏污损爱国主义教育场所设施，对宣扬、美化侵略战争和侵略行为等，依法依规进行严肃处理。依法严惩暴力恐怖、民族分裂等危害国家安全和社会稳定的犯罪行为。</w:t>
      </w:r>
    </w:p>
    <w:p w:rsidR="00654438" w:rsidRPr="00654438" w:rsidRDefault="00654438" w:rsidP="00654438">
      <w:pPr>
        <w:rPr>
          <w:rFonts w:hint="eastAsia"/>
          <w:sz w:val="28"/>
          <w:szCs w:val="28"/>
        </w:rPr>
      </w:pPr>
      <w:r w:rsidRPr="00654438">
        <w:rPr>
          <w:rFonts w:hint="eastAsia"/>
          <w:b/>
          <w:bCs/>
          <w:sz w:val="28"/>
          <w:szCs w:val="28"/>
        </w:rPr>
        <w:t xml:space="preserve">　　六、加强对新时代爱国主义教育的组织领导</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32.</w:t>
      </w:r>
      <w:r w:rsidRPr="00654438">
        <w:rPr>
          <w:rFonts w:hint="eastAsia"/>
          <w:sz w:val="28"/>
          <w:szCs w:val="28"/>
        </w:rPr>
        <w:t>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33.</w:t>
      </w:r>
      <w:r w:rsidRPr="00654438">
        <w:rPr>
          <w:rFonts w:hint="eastAsia"/>
          <w:sz w:val="28"/>
          <w:szCs w:val="28"/>
        </w:rPr>
        <w:t>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w:t>
      </w:r>
      <w:r w:rsidRPr="00654438">
        <w:rPr>
          <w:rFonts w:hint="eastAsia"/>
          <w:sz w:val="28"/>
          <w:szCs w:val="28"/>
        </w:rPr>
        <w:lastRenderedPageBreak/>
        <w:t>们自我宣传、自我教育、自我提高。</w:t>
      </w:r>
    </w:p>
    <w:p w:rsidR="00654438" w:rsidRPr="00654438" w:rsidRDefault="00654438" w:rsidP="00654438">
      <w:pPr>
        <w:rPr>
          <w:rFonts w:hint="eastAsia"/>
          <w:sz w:val="28"/>
          <w:szCs w:val="28"/>
        </w:rPr>
      </w:pPr>
      <w:r w:rsidRPr="00654438">
        <w:rPr>
          <w:rFonts w:hint="eastAsia"/>
          <w:sz w:val="28"/>
          <w:szCs w:val="28"/>
        </w:rPr>
        <w:t xml:space="preserve">　　</w:t>
      </w:r>
      <w:r w:rsidRPr="00654438">
        <w:rPr>
          <w:rFonts w:hint="eastAsia"/>
          <w:sz w:val="28"/>
          <w:szCs w:val="28"/>
        </w:rPr>
        <w:t>34.</w:t>
      </w:r>
      <w:r w:rsidRPr="00654438">
        <w:rPr>
          <w:rFonts w:hint="eastAsia"/>
          <w:sz w:val="28"/>
          <w:szCs w:val="28"/>
        </w:rPr>
        <w:t>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654438" w:rsidRPr="00654438" w:rsidRDefault="00654438" w:rsidP="00654438">
      <w:pPr>
        <w:rPr>
          <w:rFonts w:hint="eastAsia"/>
          <w:sz w:val="28"/>
          <w:szCs w:val="28"/>
        </w:rPr>
      </w:pPr>
      <w:r w:rsidRPr="00654438">
        <w:rPr>
          <w:rFonts w:hint="eastAsia"/>
          <w:sz w:val="28"/>
          <w:szCs w:val="28"/>
        </w:rPr>
        <w:t xml:space="preserve">　　各地区各部门要根据本纲要制定贯彻落实的具体措施，确保爱国主义教育各项任务要求落到实处。</w:t>
      </w:r>
    </w:p>
    <w:p w:rsidR="00654438" w:rsidRPr="00654438" w:rsidRDefault="00654438" w:rsidP="00654438">
      <w:pPr>
        <w:rPr>
          <w:rFonts w:hint="eastAsia"/>
          <w:sz w:val="28"/>
          <w:szCs w:val="28"/>
        </w:rPr>
      </w:pPr>
      <w:r w:rsidRPr="00654438">
        <w:rPr>
          <w:rFonts w:hint="eastAsia"/>
          <w:sz w:val="28"/>
          <w:szCs w:val="28"/>
        </w:rPr>
        <w:t xml:space="preserve">　　中国人民解放军和中国人民武装警察部队按照本纲要总的要求，结合部队实际制定具体规划、</w:t>
      </w:r>
      <w:proofErr w:type="gramStart"/>
      <w:r w:rsidRPr="00654438">
        <w:rPr>
          <w:rFonts w:hint="eastAsia"/>
          <w:sz w:val="28"/>
          <w:szCs w:val="28"/>
        </w:rPr>
        <w:t>作出</w:t>
      </w:r>
      <w:proofErr w:type="gramEnd"/>
      <w:r w:rsidRPr="00654438">
        <w:rPr>
          <w:rFonts w:hint="eastAsia"/>
          <w:sz w:val="28"/>
          <w:szCs w:val="28"/>
        </w:rPr>
        <w:t>安排部署。</w:t>
      </w:r>
    </w:p>
    <w:p w:rsidR="00260D6A" w:rsidRPr="00654438" w:rsidRDefault="00260D6A">
      <w:pPr>
        <w:rPr>
          <w:sz w:val="28"/>
          <w:szCs w:val="28"/>
        </w:rPr>
      </w:pPr>
    </w:p>
    <w:sectPr w:rsidR="00260D6A" w:rsidRPr="00654438" w:rsidSect="000266F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03" w:rsidRDefault="00595A03" w:rsidP="00654438">
      <w:r>
        <w:separator/>
      </w:r>
    </w:p>
  </w:endnote>
  <w:endnote w:type="continuationSeparator" w:id="0">
    <w:p w:rsidR="00595A03" w:rsidRDefault="00595A03" w:rsidP="0065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06756"/>
      <w:docPartObj>
        <w:docPartGallery w:val="Page Numbers (Bottom of Page)"/>
        <w:docPartUnique/>
      </w:docPartObj>
    </w:sdtPr>
    <w:sdtContent>
      <w:p w:rsidR="00654438" w:rsidRDefault="00654438">
        <w:pPr>
          <w:pStyle w:val="a4"/>
          <w:jc w:val="center"/>
        </w:pPr>
        <w:r>
          <w:fldChar w:fldCharType="begin"/>
        </w:r>
        <w:r>
          <w:instrText>PAGE   \* MERGEFORMAT</w:instrText>
        </w:r>
        <w:r>
          <w:fldChar w:fldCharType="separate"/>
        </w:r>
        <w:r w:rsidRPr="00654438">
          <w:rPr>
            <w:noProof/>
            <w:lang w:val="zh-CN"/>
          </w:rPr>
          <w:t>16</w:t>
        </w:r>
        <w:r>
          <w:fldChar w:fldCharType="end"/>
        </w:r>
      </w:p>
    </w:sdtContent>
  </w:sdt>
  <w:p w:rsidR="00654438" w:rsidRDefault="006544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03" w:rsidRDefault="00595A03" w:rsidP="00654438">
      <w:r>
        <w:separator/>
      </w:r>
    </w:p>
  </w:footnote>
  <w:footnote w:type="continuationSeparator" w:id="0">
    <w:p w:rsidR="00595A03" w:rsidRDefault="00595A03" w:rsidP="00654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28"/>
    <w:rsid w:val="000266F2"/>
    <w:rsid w:val="00260D6A"/>
    <w:rsid w:val="00595A03"/>
    <w:rsid w:val="00654438"/>
    <w:rsid w:val="00C1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438"/>
    <w:rPr>
      <w:sz w:val="18"/>
      <w:szCs w:val="18"/>
    </w:rPr>
  </w:style>
  <w:style w:type="paragraph" w:styleId="a4">
    <w:name w:val="footer"/>
    <w:basedOn w:val="a"/>
    <w:link w:val="Char0"/>
    <w:uiPriority w:val="99"/>
    <w:unhideWhenUsed/>
    <w:rsid w:val="00654438"/>
    <w:pPr>
      <w:tabs>
        <w:tab w:val="center" w:pos="4153"/>
        <w:tab w:val="right" w:pos="8306"/>
      </w:tabs>
      <w:snapToGrid w:val="0"/>
      <w:jc w:val="left"/>
    </w:pPr>
    <w:rPr>
      <w:sz w:val="18"/>
      <w:szCs w:val="18"/>
    </w:rPr>
  </w:style>
  <w:style w:type="character" w:customStyle="1" w:styleId="Char0">
    <w:name w:val="页脚 Char"/>
    <w:basedOn w:val="a0"/>
    <w:link w:val="a4"/>
    <w:uiPriority w:val="99"/>
    <w:rsid w:val="006544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438"/>
    <w:rPr>
      <w:sz w:val="18"/>
      <w:szCs w:val="18"/>
    </w:rPr>
  </w:style>
  <w:style w:type="paragraph" w:styleId="a4">
    <w:name w:val="footer"/>
    <w:basedOn w:val="a"/>
    <w:link w:val="Char0"/>
    <w:uiPriority w:val="99"/>
    <w:unhideWhenUsed/>
    <w:rsid w:val="00654438"/>
    <w:pPr>
      <w:tabs>
        <w:tab w:val="center" w:pos="4153"/>
        <w:tab w:val="right" w:pos="8306"/>
      </w:tabs>
      <w:snapToGrid w:val="0"/>
      <w:jc w:val="left"/>
    </w:pPr>
    <w:rPr>
      <w:sz w:val="18"/>
      <w:szCs w:val="18"/>
    </w:rPr>
  </w:style>
  <w:style w:type="character" w:customStyle="1" w:styleId="Char0">
    <w:name w:val="页脚 Char"/>
    <w:basedOn w:val="a0"/>
    <w:link w:val="a4"/>
    <w:uiPriority w:val="99"/>
    <w:rsid w:val="00654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180">
      <w:bodyDiv w:val="1"/>
      <w:marLeft w:val="0"/>
      <w:marRight w:val="0"/>
      <w:marTop w:val="0"/>
      <w:marBottom w:val="0"/>
      <w:divBdr>
        <w:top w:val="none" w:sz="0" w:space="0" w:color="auto"/>
        <w:left w:val="none" w:sz="0" w:space="0" w:color="auto"/>
        <w:bottom w:val="none" w:sz="0" w:space="0" w:color="auto"/>
        <w:right w:val="none" w:sz="0" w:space="0" w:color="auto"/>
      </w:divBdr>
      <w:divsChild>
        <w:div w:id="77197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1411</Words>
  <Characters>8048</Characters>
  <Application>Microsoft Office Word</Application>
  <DocSecurity>0</DocSecurity>
  <Lines>67</Lines>
  <Paragraphs>18</Paragraphs>
  <ScaleCrop>false</ScaleCrop>
  <Company>微软中国</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2020-08-10T06:46:00Z</dcterms:created>
  <dcterms:modified xsi:type="dcterms:W3CDTF">2020-08-10T06:48:00Z</dcterms:modified>
</cp:coreProperties>
</file>