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3F" w:rsidRDefault="001D6087" w:rsidP="001D6087">
      <w:pPr>
        <w:spacing w:line="440" w:lineRule="exact"/>
        <w:ind w:firstLineChars="200" w:firstLine="562"/>
        <w:jc w:val="center"/>
        <w:rPr>
          <w:rFonts w:hint="eastAsia"/>
          <w:b/>
          <w:sz w:val="28"/>
          <w:szCs w:val="28"/>
        </w:rPr>
      </w:pPr>
      <w:bookmarkStart w:id="0" w:name="_GoBack"/>
      <w:r w:rsidRPr="001D6087">
        <w:rPr>
          <w:b/>
          <w:sz w:val="28"/>
          <w:szCs w:val="28"/>
        </w:rPr>
        <w:t>习近平总书记《关于〈中共中央关于制定国民经济和社会发展第十四个五年规划和二〇三五年远景目标的建议〉的说明》</w:t>
      </w:r>
    </w:p>
    <w:bookmarkEnd w:id="0"/>
    <w:p w:rsidR="001D6087" w:rsidRPr="001D6087" w:rsidRDefault="001D6087" w:rsidP="001D6087">
      <w:pPr>
        <w:spacing w:line="440" w:lineRule="exact"/>
        <w:ind w:firstLineChars="200" w:firstLine="560"/>
        <w:rPr>
          <w:sz w:val="28"/>
          <w:szCs w:val="28"/>
        </w:rPr>
      </w:pPr>
    </w:p>
    <w:p w:rsidR="00D32D99" w:rsidRPr="0004703F" w:rsidRDefault="00237555" w:rsidP="0004703F">
      <w:pPr>
        <w:spacing w:line="440" w:lineRule="exact"/>
        <w:ind w:firstLineChars="200" w:firstLine="560"/>
        <w:rPr>
          <w:sz w:val="28"/>
          <w:szCs w:val="28"/>
        </w:rPr>
      </w:pPr>
      <w:r w:rsidRPr="0004703F">
        <w:rPr>
          <w:sz w:val="28"/>
          <w:szCs w:val="28"/>
        </w:rPr>
        <w:t>11</w:t>
      </w:r>
      <w:r w:rsidRPr="0004703F">
        <w:rPr>
          <w:sz w:val="28"/>
          <w:szCs w:val="28"/>
        </w:rPr>
        <w:t>月</w:t>
      </w:r>
      <w:r w:rsidRPr="0004703F">
        <w:rPr>
          <w:sz w:val="28"/>
          <w:szCs w:val="28"/>
        </w:rPr>
        <w:t>3</w:t>
      </w:r>
      <w:r w:rsidRPr="0004703F">
        <w:rPr>
          <w:sz w:val="28"/>
          <w:szCs w:val="28"/>
        </w:rPr>
        <w:t>日，习近平总书记《关于〈中共中央关于制定国民经济和社会发展第十四个五年规划和二〇三五年远景目标的建议〉的说明》公布。这是习近平总书记受中央政治局委托在中国共产党第十九届中央委员会第五次全体会议上就《建议》起草有关情况向全会作的说明。</w:t>
      </w:r>
    </w:p>
    <w:p w:rsidR="00D32D99" w:rsidRPr="0004703F" w:rsidRDefault="00237555" w:rsidP="0004703F">
      <w:pPr>
        <w:spacing w:line="440" w:lineRule="exact"/>
        <w:ind w:firstLineChars="200" w:firstLine="560"/>
        <w:rPr>
          <w:sz w:val="28"/>
          <w:szCs w:val="28"/>
        </w:rPr>
      </w:pPr>
      <w:r w:rsidRPr="0004703F">
        <w:rPr>
          <w:sz w:val="28"/>
          <w:szCs w:val="28"/>
        </w:rPr>
        <w:t>习近平首先对建议稿起草过程作了说明。</w:t>
      </w:r>
    </w:p>
    <w:p w:rsidR="00D32D99" w:rsidRPr="0004703F" w:rsidRDefault="00237555" w:rsidP="0004703F">
      <w:pPr>
        <w:spacing w:line="440" w:lineRule="exact"/>
        <w:ind w:firstLineChars="200" w:firstLine="560"/>
        <w:rPr>
          <w:sz w:val="28"/>
          <w:szCs w:val="28"/>
        </w:rPr>
      </w:pPr>
      <w:r w:rsidRPr="0004703F">
        <w:rPr>
          <w:sz w:val="28"/>
          <w:szCs w:val="28"/>
        </w:rPr>
        <w:t>今年</w:t>
      </w:r>
      <w:r w:rsidRPr="0004703F">
        <w:rPr>
          <w:sz w:val="28"/>
          <w:szCs w:val="28"/>
        </w:rPr>
        <w:t>3</w:t>
      </w:r>
      <w:r w:rsidRPr="0004703F">
        <w:rPr>
          <w:sz w:val="28"/>
          <w:szCs w:val="28"/>
        </w:rPr>
        <w:t>月，中央政治局决定，党的十九届五中全会审议</w:t>
      </w:r>
      <w:r w:rsidRPr="0004703F">
        <w:rPr>
          <w:sz w:val="28"/>
          <w:szCs w:val="28"/>
        </w:rPr>
        <w:t>“</w:t>
      </w:r>
      <w:r w:rsidRPr="0004703F">
        <w:rPr>
          <w:sz w:val="28"/>
          <w:szCs w:val="28"/>
        </w:rPr>
        <w:t>十四五</w:t>
      </w:r>
      <w:r w:rsidRPr="0004703F">
        <w:rPr>
          <w:sz w:val="28"/>
          <w:szCs w:val="28"/>
        </w:rPr>
        <w:t>”</w:t>
      </w:r>
      <w:r w:rsidRPr="0004703F">
        <w:rPr>
          <w:sz w:val="28"/>
          <w:szCs w:val="28"/>
        </w:rPr>
        <w:t>规划建议，成立文件起草组，由习近平同志担任组长，李克强同志、王沪宁同志、韩正同志担任副组长。</w:t>
      </w:r>
    </w:p>
    <w:p w:rsidR="00D32D99" w:rsidRPr="0004703F" w:rsidRDefault="00237555" w:rsidP="0004703F">
      <w:pPr>
        <w:spacing w:line="440" w:lineRule="exact"/>
        <w:ind w:firstLineChars="200" w:firstLine="560"/>
        <w:rPr>
          <w:sz w:val="28"/>
          <w:szCs w:val="28"/>
        </w:rPr>
      </w:pPr>
      <w:r w:rsidRPr="0004703F">
        <w:rPr>
          <w:sz w:val="28"/>
          <w:szCs w:val="28"/>
        </w:rPr>
        <w:t>3</w:t>
      </w:r>
      <w:r w:rsidRPr="0004703F">
        <w:rPr>
          <w:sz w:val="28"/>
          <w:szCs w:val="28"/>
        </w:rPr>
        <w:t>月</w:t>
      </w:r>
      <w:r w:rsidRPr="0004703F">
        <w:rPr>
          <w:sz w:val="28"/>
          <w:szCs w:val="28"/>
        </w:rPr>
        <w:t>30</w:t>
      </w:r>
      <w:r w:rsidRPr="0004703F">
        <w:rPr>
          <w:sz w:val="28"/>
          <w:szCs w:val="28"/>
        </w:rPr>
        <w:t>日，党中央发出《关于对党的十九届五中全会研究</w:t>
      </w:r>
      <w:r w:rsidRPr="0004703F">
        <w:rPr>
          <w:sz w:val="28"/>
          <w:szCs w:val="28"/>
        </w:rPr>
        <w:t>“</w:t>
      </w:r>
      <w:r w:rsidRPr="0004703F">
        <w:rPr>
          <w:sz w:val="28"/>
          <w:szCs w:val="28"/>
        </w:rPr>
        <w:t>十四五</w:t>
      </w:r>
      <w:r w:rsidRPr="0004703F">
        <w:rPr>
          <w:sz w:val="28"/>
          <w:szCs w:val="28"/>
        </w:rPr>
        <w:t>”</w:t>
      </w:r>
      <w:r w:rsidRPr="0004703F">
        <w:rPr>
          <w:sz w:val="28"/>
          <w:szCs w:val="28"/>
        </w:rPr>
        <w:t>规划建议征求意见的通知》，在党内外一定范围征求意见。</w:t>
      </w:r>
      <w:r w:rsidRPr="0004703F">
        <w:rPr>
          <w:sz w:val="28"/>
          <w:szCs w:val="28"/>
        </w:rPr>
        <w:t>4</w:t>
      </w:r>
      <w:r w:rsidRPr="0004703F">
        <w:rPr>
          <w:sz w:val="28"/>
          <w:szCs w:val="28"/>
        </w:rPr>
        <w:t>月</w:t>
      </w:r>
      <w:r w:rsidRPr="0004703F">
        <w:rPr>
          <w:sz w:val="28"/>
          <w:szCs w:val="28"/>
        </w:rPr>
        <w:t>13</w:t>
      </w:r>
      <w:r w:rsidRPr="0004703F">
        <w:rPr>
          <w:sz w:val="28"/>
          <w:szCs w:val="28"/>
        </w:rPr>
        <w:t>日，文件起草组召开第一次全体会议，建议稿起草工作正式启动。</w:t>
      </w:r>
    </w:p>
    <w:p w:rsidR="00D32D99" w:rsidRPr="0004703F" w:rsidRDefault="00237555" w:rsidP="0004703F">
      <w:pPr>
        <w:spacing w:line="440" w:lineRule="exact"/>
        <w:ind w:firstLineChars="200" w:firstLine="560"/>
        <w:rPr>
          <w:sz w:val="28"/>
          <w:szCs w:val="28"/>
        </w:rPr>
      </w:pPr>
      <w:r w:rsidRPr="0004703F">
        <w:rPr>
          <w:sz w:val="28"/>
          <w:szCs w:val="28"/>
        </w:rPr>
        <w:t>这次建议稿起草的一个重要特点是坚持发扬民主、开门问策、集思广益。习近平总书记就</w:t>
      </w:r>
      <w:r w:rsidRPr="0004703F">
        <w:rPr>
          <w:sz w:val="28"/>
          <w:szCs w:val="28"/>
        </w:rPr>
        <w:t>“</w:t>
      </w:r>
      <w:r w:rsidRPr="0004703F">
        <w:rPr>
          <w:sz w:val="28"/>
          <w:szCs w:val="28"/>
        </w:rPr>
        <w:t>十四五</w:t>
      </w:r>
      <w:r w:rsidRPr="0004703F">
        <w:rPr>
          <w:sz w:val="28"/>
          <w:szCs w:val="28"/>
        </w:rPr>
        <w:t>”</w:t>
      </w:r>
      <w:r w:rsidRPr="0004703F">
        <w:rPr>
          <w:sz w:val="28"/>
          <w:szCs w:val="28"/>
        </w:rPr>
        <w:t>规划编制明确提出一系列要求，强调要把加强顶层设计和坚持问计于</w:t>
      </w:r>
      <w:proofErr w:type="gramStart"/>
      <w:r w:rsidRPr="0004703F">
        <w:rPr>
          <w:sz w:val="28"/>
          <w:szCs w:val="28"/>
        </w:rPr>
        <w:t>民统一</w:t>
      </w:r>
      <w:proofErr w:type="gramEnd"/>
      <w:r w:rsidRPr="0004703F">
        <w:rPr>
          <w:sz w:val="28"/>
          <w:szCs w:val="28"/>
        </w:rPr>
        <w:t>起来，鼓励广大人民群众和社会各界以各种方式为</w:t>
      </w:r>
      <w:r w:rsidRPr="0004703F">
        <w:rPr>
          <w:sz w:val="28"/>
          <w:szCs w:val="28"/>
        </w:rPr>
        <w:t>“</w:t>
      </w:r>
      <w:r w:rsidRPr="0004703F">
        <w:rPr>
          <w:sz w:val="28"/>
          <w:szCs w:val="28"/>
        </w:rPr>
        <w:t>十四五</w:t>
      </w:r>
      <w:r w:rsidRPr="0004703F">
        <w:rPr>
          <w:sz w:val="28"/>
          <w:szCs w:val="28"/>
        </w:rPr>
        <w:t>”</w:t>
      </w:r>
      <w:r w:rsidRPr="0004703F">
        <w:rPr>
          <w:sz w:val="28"/>
          <w:szCs w:val="28"/>
        </w:rPr>
        <w:t>规划建言献策。从</w:t>
      </w:r>
      <w:r w:rsidRPr="0004703F">
        <w:rPr>
          <w:sz w:val="28"/>
          <w:szCs w:val="28"/>
        </w:rPr>
        <w:t>7</w:t>
      </w:r>
      <w:r w:rsidRPr="0004703F">
        <w:rPr>
          <w:sz w:val="28"/>
          <w:szCs w:val="28"/>
        </w:rPr>
        <w:t>月下旬到</w:t>
      </w:r>
      <w:r w:rsidRPr="0004703F">
        <w:rPr>
          <w:sz w:val="28"/>
          <w:szCs w:val="28"/>
        </w:rPr>
        <w:t>9</w:t>
      </w:r>
      <w:r w:rsidRPr="0004703F">
        <w:rPr>
          <w:sz w:val="28"/>
          <w:szCs w:val="28"/>
        </w:rPr>
        <w:t>月下旬，习近平总书记先后主持召开企业家座谈会、扎实推进长三角一体化发展座谈会、经济社会领域专家座谈会、科学家座谈会、基层代表座谈会、教育文化卫生体育领域专家代表座谈会，当面听取各方面对制定</w:t>
      </w:r>
      <w:r w:rsidRPr="0004703F">
        <w:rPr>
          <w:sz w:val="28"/>
          <w:szCs w:val="28"/>
        </w:rPr>
        <w:t>“</w:t>
      </w:r>
      <w:r w:rsidRPr="0004703F">
        <w:rPr>
          <w:sz w:val="28"/>
          <w:szCs w:val="28"/>
        </w:rPr>
        <w:t>十四五</w:t>
      </w:r>
      <w:r w:rsidRPr="0004703F">
        <w:rPr>
          <w:sz w:val="28"/>
          <w:szCs w:val="28"/>
        </w:rPr>
        <w:t>”</w:t>
      </w:r>
      <w:r w:rsidRPr="0004703F">
        <w:rPr>
          <w:sz w:val="28"/>
          <w:szCs w:val="28"/>
        </w:rPr>
        <w:t>规划的意见和建议。</w:t>
      </w:r>
      <w:r w:rsidRPr="0004703F">
        <w:rPr>
          <w:sz w:val="28"/>
          <w:szCs w:val="28"/>
        </w:rPr>
        <w:t>8</w:t>
      </w:r>
      <w:r w:rsidRPr="0004703F">
        <w:rPr>
          <w:sz w:val="28"/>
          <w:szCs w:val="28"/>
        </w:rPr>
        <w:t>月</w:t>
      </w:r>
      <w:r w:rsidRPr="0004703F">
        <w:rPr>
          <w:sz w:val="28"/>
          <w:szCs w:val="28"/>
        </w:rPr>
        <w:t>16</w:t>
      </w:r>
      <w:r w:rsidRPr="0004703F">
        <w:rPr>
          <w:sz w:val="28"/>
          <w:szCs w:val="28"/>
        </w:rPr>
        <w:t>日至</w:t>
      </w:r>
      <w:r w:rsidRPr="0004703F">
        <w:rPr>
          <w:sz w:val="28"/>
          <w:szCs w:val="28"/>
        </w:rPr>
        <w:t>29</w:t>
      </w:r>
      <w:r w:rsidRPr="0004703F">
        <w:rPr>
          <w:sz w:val="28"/>
          <w:szCs w:val="28"/>
        </w:rPr>
        <w:t>日，</w:t>
      </w:r>
      <w:r w:rsidRPr="0004703F">
        <w:rPr>
          <w:sz w:val="28"/>
          <w:szCs w:val="28"/>
        </w:rPr>
        <w:t>“</w:t>
      </w:r>
      <w:r w:rsidRPr="0004703F">
        <w:rPr>
          <w:sz w:val="28"/>
          <w:szCs w:val="28"/>
        </w:rPr>
        <w:t>十四五</w:t>
      </w:r>
      <w:r w:rsidRPr="0004703F">
        <w:rPr>
          <w:sz w:val="28"/>
          <w:szCs w:val="28"/>
        </w:rPr>
        <w:t>”</w:t>
      </w:r>
      <w:r w:rsidRPr="0004703F">
        <w:rPr>
          <w:sz w:val="28"/>
          <w:szCs w:val="28"/>
        </w:rPr>
        <w:t>规划编制工作开展网上征求意见。广大人民群众踊跃参与，留言</w:t>
      </w:r>
      <w:r w:rsidRPr="0004703F">
        <w:rPr>
          <w:sz w:val="28"/>
          <w:szCs w:val="28"/>
        </w:rPr>
        <w:t>100</w:t>
      </w:r>
      <w:r w:rsidRPr="0004703F">
        <w:rPr>
          <w:sz w:val="28"/>
          <w:szCs w:val="28"/>
        </w:rPr>
        <w:t>多万条，有关方面从中整理出</w:t>
      </w:r>
      <w:r w:rsidRPr="0004703F">
        <w:rPr>
          <w:sz w:val="28"/>
          <w:szCs w:val="28"/>
        </w:rPr>
        <w:t>1000</w:t>
      </w:r>
      <w:r w:rsidRPr="0004703F">
        <w:rPr>
          <w:sz w:val="28"/>
          <w:szCs w:val="28"/>
        </w:rPr>
        <w:t>余条建议。</w:t>
      </w:r>
    </w:p>
    <w:p w:rsidR="00D32D99" w:rsidRPr="0004703F" w:rsidRDefault="00237555" w:rsidP="0004703F">
      <w:pPr>
        <w:spacing w:line="440" w:lineRule="exact"/>
        <w:ind w:firstLineChars="200" w:firstLine="560"/>
        <w:rPr>
          <w:sz w:val="28"/>
          <w:szCs w:val="28"/>
        </w:rPr>
      </w:pPr>
      <w:r w:rsidRPr="0004703F">
        <w:rPr>
          <w:sz w:val="28"/>
          <w:szCs w:val="28"/>
        </w:rPr>
        <w:t>文件起草组广泛听取各方面意见和建议，反复进行讨论修改，认真做好建议稿起草工作。</w:t>
      </w:r>
    </w:p>
    <w:p w:rsidR="00D32D99" w:rsidRPr="0004703F" w:rsidRDefault="00237555" w:rsidP="0004703F">
      <w:pPr>
        <w:spacing w:line="440" w:lineRule="exact"/>
        <w:ind w:firstLineChars="200" w:firstLine="560"/>
        <w:rPr>
          <w:sz w:val="28"/>
          <w:szCs w:val="28"/>
        </w:rPr>
      </w:pPr>
      <w:r w:rsidRPr="0004703F">
        <w:rPr>
          <w:sz w:val="28"/>
          <w:szCs w:val="28"/>
        </w:rPr>
        <w:t>根据中央政治局会议决定，</w:t>
      </w:r>
      <w:r w:rsidRPr="0004703F">
        <w:rPr>
          <w:sz w:val="28"/>
          <w:szCs w:val="28"/>
        </w:rPr>
        <w:t>8</w:t>
      </w:r>
      <w:r w:rsidRPr="0004703F">
        <w:rPr>
          <w:sz w:val="28"/>
          <w:szCs w:val="28"/>
        </w:rPr>
        <w:t>月</w:t>
      </w:r>
      <w:r w:rsidRPr="0004703F">
        <w:rPr>
          <w:sz w:val="28"/>
          <w:szCs w:val="28"/>
        </w:rPr>
        <w:t>10</w:t>
      </w:r>
      <w:r w:rsidRPr="0004703F">
        <w:rPr>
          <w:sz w:val="28"/>
          <w:szCs w:val="28"/>
        </w:rPr>
        <w:t>日，建议稿下发党内一定范围征求意见，包括征求党内部分老同志意见，还专门听取了各民主党派中央、全国工商联负责人和无党派人士代表意见。</w:t>
      </w:r>
    </w:p>
    <w:p w:rsidR="00D32D99" w:rsidRPr="0004703F" w:rsidRDefault="00237555" w:rsidP="0004703F">
      <w:pPr>
        <w:spacing w:line="440" w:lineRule="exact"/>
        <w:ind w:firstLineChars="200" w:firstLine="560"/>
        <w:rPr>
          <w:sz w:val="28"/>
          <w:szCs w:val="28"/>
        </w:rPr>
      </w:pPr>
      <w:r w:rsidRPr="0004703F">
        <w:rPr>
          <w:sz w:val="28"/>
          <w:szCs w:val="28"/>
        </w:rPr>
        <w:t>文件起草组逐条分析各方面意见和建议，做到了能吸收的尽量吸</w:t>
      </w:r>
      <w:r w:rsidRPr="0004703F">
        <w:rPr>
          <w:sz w:val="28"/>
          <w:szCs w:val="28"/>
        </w:rPr>
        <w:lastRenderedPageBreak/>
        <w:t>收，对建议稿增写、改写、精简文字共计</w:t>
      </w:r>
      <w:r w:rsidRPr="0004703F">
        <w:rPr>
          <w:sz w:val="28"/>
          <w:szCs w:val="28"/>
        </w:rPr>
        <w:t>366</w:t>
      </w:r>
      <w:r w:rsidRPr="0004703F">
        <w:rPr>
          <w:sz w:val="28"/>
          <w:szCs w:val="28"/>
        </w:rPr>
        <w:t>处，覆盖各方面意见和建议</w:t>
      </w:r>
      <w:r w:rsidRPr="0004703F">
        <w:rPr>
          <w:sz w:val="28"/>
          <w:szCs w:val="28"/>
        </w:rPr>
        <w:t>546</w:t>
      </w:r>
      <w:r w:rsidRPr="0004703F">
        <w:rPr>
          <w:sz w:val="28"/>
          <w:szCs w:val="28"/>
        </w:rPr>
        <w:t>条。这是我国党内民主和社会主义民主的生动实践。</w:t>
      </w:r>
    </w:p>
    <w:p w:rsidR="00D32D99" w:rsidRPr="0004703F" w:rsidRDefault="00237555" w:rsidP="0004703F">
      <w:pPr>
        <w:spacing w:line="440" w:lineRule="exact"/>
        <w:ind w:firstLineChars="200" w:firstLine="560"/>
        <w:rPr>
          <w:sz w:val="28"/>
          <w:szCs w:val="28"/>
        </w:rPr>
      </w:pPr>
      <w:r w:rsidRPr="0004703F">
        <w:rPr>
          <w:sz w:val="28"/>
          <w:szCs w:val="28"/>
        </w:rPr>
        <w:t>建议稿起草期间，中央政治局常委会召开</w:t>
      </w:r>
      <w:r w:rsidRPr="0004703F">
        <w:rPr>
          <w:sz w:val="28"/>
          <w:szCs w:val="28"/>
        </w:rPr>
        <w:t>3</w:t>
      </w:r>
      <w:r w:rsidRPr="0004703F">
        <w:rPr>
          <w:sz w:val="28"/>
          <w:szCs w:val="28"/>
        </w:rPr>
        <w:t>次会议、中央政治局召开</w:t>
      </w:r>
      <w:r w:rsidRPr="0004703F">
        <w:rPr>
          <w:sz w:val="28"/>
          <w:szCs w:val="28"/>
        </w:rPr>
        <w:t>2</w:t>
      </w:r>
      <w:r w:rsidRPr="0004703F">
        <w:rPr>
          <w:sz w:val="28"/>
          <w:szCs w:val="28"/>
        </w:rPr>
        <w:t>次会议分别进行审议，形成了提交这次全会审议的建议稿。</w:t>
      </w:r>
    </w:p>
    <w:p w:rsidR="00D32D99" w:rsidRPr="0004703F" w:rsidRDefault="00237555" w:rsidP="0004703F">
      <w:pPr>
        <w:spacing w:line="440" w:lineRule="exact"/>
        <w:ind w:firstLineChars="200" w:firstLine="560"/>
        <w:rPr>
          <w:sz w:val="28"/>
          <w:szCs w:val="28"/>
        </w:rPr>
      </w:pPr>
      <w:r w:rsidRPr="0004703F">
        <w:rPr>
          <w:sz w:val="28"/>
          <w:szCs w:val="28"/>
        </w:rPr>
        <w:t>习近平在说明中指出，建议稿起草的总体考虑是，按照党的十九大对实现第二个百年奋斗目标</w:t>
      </w:r>
      <w:proofErr w:type="gramStart"/>
      <w:r w:rsidRPr="0004703F">
        <w:rPr>
          <w:sz w:val="28"/>
          <w:szCs w:val="28"/>
        </w:rPr>
        <w:t>作出</w:t>
      </w:r>
      <w:proofErr w:type="gramEnd"/>
      <w:r w:rsidRPr="0004703F">
        <w:rPr>
          <w:sz w:val="28"/>
          <w:szCs w:val="28"/>
        </w:rPr>
        <w:t>的分两个阶段推进的战略安排，综合考虑未来一个时期国内外发展趋势和我国发展条件，紧紧抓住我国社会主要矛盾，深入贯彻新发展理念，对</w:t>
      </w:r>
      <w:r w:rsidRPr="0004703F">
        <w:rPr>
          <w:sz w:val="28"/>
          <w:szCs w:val="28"/>
        </w:rPr>
        <w:t>“</w:t>
      </w:r>
      <w:r w:rsidRPr="0004703F">
        <w:rPr>
          <w:sz w:val="28"/>
          <w:szCs w:val="28"/>
        </w:rPr>
        <w:t>十四五</w:t>
      </w:r>
      <w:r w:rsidRPr="0004703F">
        <w:rPr>
          <w:sz w:val="28"/>
          <w:szCs w:val="28"/>
        </w:rPr>
        <w:t>”</w:t>
      </w:r>
      <w:r w:rsidRPr="0004703F">
        <w:rPr>
          <w:sz w:val="28"/>
          <w:szCs w:val="28"/>
        </w:rPr>
        <w:t>时期我国发展</w:t>
      </w:r>
      <w:proofErr w:type="gramStart"/>
      <w:r w:rsidRPr="0004703F">
        <w:rPr>
          <w:sz w:val="28"/>
          <w:szCs w:val="28"/>
        </w:rPr>
        <w:t>作出</w:t>
      </w:r>
      <w:proofErr w:type="gramEnd"/>
      <w:r w:rsidRPr="0004703F">
        <w:rPr>
          <w:sz w:val="28"/>
          <w:szCs w:val="28"/>
        </w:rPr>
        <w:t>系统谋划和战略部署。</w:t>
      </w:r>
    </w:p>
    <w:p w:rsidR="00D32D99" w:rsidRPr="0004703F" w:rsidRDefault="00237555" w:rsidP="0004703F">
      <w:pPr>
        <w:spacing w:line="440" w:lineRule="exact"/>
        <w:ind w:firstLineChars="200" w:firstLine="560"/>
        <w:rPr>
          <w:sz w:val="28"/>
          <w:szCs w:val="28"/>
        </w:rPr>
      </w:pPr>
      <w:r w:rsidRPr="0004703F">
        <w:rPr>
          <w:sz w:val="28"/>
          <w:szCs w:val="28"/>
        </w:rPr>
        <w:t>在建议稿起草过程中，注意把握了以下原则。一是处理好继承和创新的关系，做好</w:t>
      </w:r>
      <w:r w:rsidRPr="0004703F">
        <w:rPr>
          <w:sz w:val="28"/>
          <w:szCs w:val="28"/>
        </w:rPr>
        <w:t>“</w:t>
      </w:r>
      <w:r w:rsidRPr="0004703F">
        <w:rPr>
          <w:sz w:val="28"/>
          <w:szCs w:val="28"/>
        </w:rPr>
        <w:t>两个一百年</w:t>
      </w:r>
      <w:r w:rsidRPr="0004703F">
        <w:rPr>
          <w:sz w:val="28"/>
          <w:szCs w:val="28"/>
        </w:rPr>
        <w:t>”</w:t>
      </w:r>
      <w:r w:rsidRPr="0004703F">
        <w:rPr>
          <w:sz w:val="28"/>
          <w:szCs w:val="28"/>
        </w:rPr>
        <w:t>奋斗目标有机衔接。二是处理好政府和市场的关系，更好发挥我国制度优势。三是处理好开放和自主的关系，更好统筹国内国际两个大局。四是处理好发展和安全的关系，有效防范和应对可能影响现代化进程的系统性风险。五是处理好战略和战术的关系，制定出一个高瞻远瞩、务实管用的规划建议。</w:t>
      </w:r>
    </w:p>
    <w:p w:rsidR="00D32D99" w:rsidRPr="0004703F" w:rsidRDefault="00237555" w:rsidP="0004703F">
      <w:pPr>
        <w:spacing w:line="440" w:lineRule="exact"/>
        <w:ind w:firstLineChars="200" w:firstLine="560"/>
        <w:rPr>
          <w:sz w:val="28"/>
          <w:szCs w:val="28"/>
        </w:rPr>
      </w:pPr>
      <w:r w:rsidRPr="0004703F">
        <w:rPr>
          <w:sz w:val="28"/>
          <w:szCs w:val="28"/>
        </w:rPr>
        <w:t>建议稿由</w:t>
      </w:r>
      <w:r w:rsidRPr="0004703F">
        <w:rPr>
          <w:sz w:val="28"/>
          <w:szCs w:val="28"/>
        </w:rPr>
        <w:t>15</w:t>
      </w:r>
      <w:r w:rsidRPr="0004703F">
        <w:rPr>
          <w:sz w:val="28"/>
          <w:szCs w:val="28"/>
        </w:rPr>
        <w:t>个部分构成，分为三大板块。第一板块为总论，第二板块为分论，第三板块为结尾。</w:t>
      </w:r>
    </w:p>
    <w:p w:rsidR="00D32D99" w:rsidRPr="0004703F" w:rsidRDefault="00237555" w:rsidP="0004703F">
      <w:pPr>
        <w:spacing w:line="440" w:lineRule="exact"/>
        <w:ind w:firstLineChars="200" w:firstLine="560"/>
        <w:rPr>
          <w:sz w:val="28"/>
          <w:szCs w:val="28"/>
        </w:rPr>
      </w:pPr>
      <w:r w:rsidRPr="0004703F">
        <w:rPr>
          <w:sz w:val="28"/>
          <w:szCs w:val="28"/>
        </w:rPr>
        <w:t>习近平就几个重点问题作了说明。</w:t>
      </w:r>
    </w:p>
    <w:p w:rsidR="00D32D99" w:rsidRPr="0004703F" w:rsidRDefault="00237555" w:rsidP="0004703F">
      <w:pPr>
        <w:spacing w:line="440" w:lineRule="exact"/>
        <w:ind w:firstLineChars="200" w:firstLine="560"/>
        <w:rPr>
          <w:sz w:val="28"/>
          <w:szCs w:val="28"/>
        </w:rPr>
      </w:pPr>
      <w:r w:rsidRPr="0004703F">
        <w:rPr>
          <w:sz w:val="28"/>
          <w:szCs w:val="28"/>
        </w:rPr>
        <w:t>第一，关于以推动高质量发展为主题。建议稿提出，</w:t>
      </w:r>
      <w:r w:rsidRPr="0004703F">
        <w:rPr>
          <w:sz w:val="28"/>
          <w:szCs w:val="28"/>
        </w:rPr>
        <w:t>“</w:t>
      </w:r>
      <w:r w:rsidRPr="0004703F">
        <w:rPr>
          <w:sz w:val="28"/>
          <w:szCs w:val="28"/>
        </w:rPr>
        <w:t>十四五</w:t>
      </w:r>
      <w:r w:rsidRPr="0004703F">
        <w:rPr>
          <w:sz w:val="28"/>
          <w:szCs w:val="28"/>
        </w:rPr>
        <w:t>”</w:t>
      </w:r>
      <w:r w:rsidRPr="0004703F">
        <w:rPr>
          <w:sz w:val="28"/>
          <w:szCs w:val="28"/>
        </w:rPr>
        <w:t>时期经济社会发展要以推动高质量发展为主题，这是根据我国发展阶段、发展环境、发展条件变化</w:t>
      </w:r>
      <w:proofErr w:type="gramStart"/>
      <w:r w:rsidRPr="0004703F">
        <w:rPr>
          <w:sz w:val="28"/>
          <w:szCs w:val="28"/>
        </w:rPr>
        <w:t>作出</w:t>
      </w:r>
      <w:proofErr w:type="gramEnd"/>
      <w:r w:rsidRPr="0004703F">
        <w:rPr>
          <w:sz w:val="28"/>
          <w:szCs w:val="28"/>
        </w:rPr>
        <w:t>的科学判断。</w:t>
      </w:r>
    </w:p>
    <w:p w:rsidR="00D32D99" w:rsidRPr="0004703F" w:rsidRDefault="00237555" w:rsidP="0004703F">
      <w:pPr>
        <w:spacing w:line="440" w:lineRule="exact"/>
        <w:ind w:firstLineChars="200" w:firstLine="560"/>
        <w:rPr>
          <w:sz w:val="28"/>
          <w:szCs w:val="28"/>
        </w:rPr>
      </w:pPr>
      <w:r w:rsidRPr="0004703F">
        <w:rPr>
          <w:sz w:val="28"/>
          <w:szCs w:val="28"/>
        </w:rPr>
        <w:t>以推动高质量发展为主题，必须坚定不移贯彻新发展理念，以深化供给侧结构性改革为主线，坚持质量第一、效益优先，切实转变发展方式，推动质量变革、效率变革、动力变革，使发展成果更好惠及全体人民，不断实现人民对美好生活的向往。</w:t>
      </w:r>
    </w:p>
    <w:p w:rsidR="00D32D99" w:rsidRPr="0004703F" w:rsidRDefault="00237555" w:rsidP="0004703F">
      <w:pPr>
        <w:spacing w:line="440" w:lineRule="exact"/>
        <w:ind w:firstLineChars="200" w:firstLine="560"/>
        <w:rPr>
          <w:sz w:val="28"/>
          <w:szCs w:val="28"/>
        </w:rPr>
      </w:pPr>
      <w:r w:rsidRPr="0004703F">
        <w:rPr>
          <w:sz w:val="28"/>
          <w:szCs w:val="28"/>
        </w:rPr>
        <w:t>第二，关于构建以国内大循环为主体、国内国际双循环相互促进的新发展格局。构建新发展格局，是与时俱进提升我国经济发展水平的战略抉择，也是塑造我国国际经济合作和竞争新优势的战略抉择。</w:t>
      </w:r>
    </w:p>
    <w:p w:rsidR="00D32D99" w:rsidRPr="0004703F" w:rsidRDefault="00237555" w:rsidP="0004703F">
      <w:pPr>
        <w:spacing w:line="440" w:lineRule="exact"/>
        <w:ind w:firstLineChars="200" w:firstLine="560"/>
        <w:rPr>
          <w:sz w:val="28"/>
          <w:szCs w:val="28"/>
        </w:rPr>
      </w:pPr>
      <w:r w:rsidRPr="0004703F">
        <w:rPr>
          <w:sz w:val="28"/>
          <w:szCs w:val="28"/>
        </w:rPr>
        <w:t>构建新发展格局，要坚持扩大内需这个战略基点，使生产、分配、流通、消费更多依托国内市场，形成国民经济良性循环。要坚持供给侧结构性改革的战略方向，提升供给体系对国内需求的适配性，打通</w:t>
      </w:r>
      <w:r w:rsidRPr="0004703F">
        <w:rPr>
          <w:sz w:val="28"/>
          <w:szCs w:val="28"/>
        </w:rPr>
        <w:lastRenderedPageBreak/>
        <w:t>经济循环堵点，提升产业链、供应链的完整性，使国内市场成为最终需求的主要来源，形成需求牵引供给、供给创造需求的更高水平动态平衡。新发展格局决不是封闭的国内循环，而是开放的国内国际双循环。</w:t>
      </w:r>
    </w:p>
    <w:p w:rsidR="00D32D99" w:rsidRPr="0004703F" w:rsidRDefault="00237555" w:rsidP="0004703F">
      <w:pPr>
        <w:spacing w:line="440" w:lineRule="exact"/>
        <w:ind w:firstLineChars="200" w:firstLine="560"/>
        <w:rPr>
          <w:sz w:val="28"/>
          <w:szCs w:val="28"/>
        </w:rPr>
      </w:pPr>
      <w:r w:rsidRPr="0004703F">
        <w:rPr>
          <w:sz w:val="28"/>
          <w:szCs w:val="28"/>
        </w:rPr>
        <w:t>第三，关于</w:t>
      </w:r>
      <w:r w:rsidRPr="0004703F">
        <w:rPr>
          <w:sz w:val="28"/>
          <w:szCs w:val="28"/>
        </w:rPr>
        <w:t>“</w:t>
      </w:r>
      <w:r w:rsidRPr="0004703F">
        <w:rPr>
          <w:sz w:val="28"/>
          <w:szCs w:val="28"/>
        </w:rPr>
        <w:t>十四五</w:t>
      </w:r>
      <w:r w:rsidRPr="0004703F">
        <w:rPr>
          <w:sz w:val="28"/>
          <w:szCs w:val="28"/>
        </w:rPr>
        <w:t>”</w:t>
      </w:r>
      <w:r w:rsidRPr="0004703F">
        <w:rPr>
          <w:sz w:val="28"/>
          <w:szCs w:val="28"/>
        </w:rPr>
        <w:t>和到</w:t>
      </w:r>
      <w:r w:rsidRPr="0004703F">
        <w:rPr>
          <w:sz w:val="28"/>
          <w:szCs w:val="28"/>
        </w:rPr>
        <w:t>2035</w:t>
      </w:r>
      <w:r w:rsidRPr="0004703F">
        <w:rPr>
          <w:sz w:val="28"/>
          <w:szCs w:val="28"/>
        </w:rPr>
        <w:t>年经济发展目标。</w:t>
      </w:r>
    </w:p>
    <w:p w:rsidR="00D32D99" w:rsidRPr="0004703F" w:rsidRDefault="00237555" w:rsidP="0004703F">
      <w:pPr>
        <w:spacing w:line="440" w:lineRule="exact"/>
        <w:ind w:firstLineChars="200" w:firstLine="560"/>
        <w:rPr>
          <w:sz w:val="28"/>
          <w:szCs w:val="28"/>
        </w:rPr>
      </w:pPr>
      <w:r w:rsidRPr="0004703F">
        <w:rPr>
          <w:sz w:val="28"/>
          <w:szCs w:val="28"/>
        </w:rPr>
        <w:t>党中央的建议主要是管大方向、定大战略的。综合考虑各方面因素，</w:t>
      </w:r>
      <w:proofErr w:type="gramStart"/>
      <w:r w:rsidRPr="0004703F">
        <w:rPr>
          <w:sz w:val="28"/>
          <w:szCs w:val="28"/>
        </w:rPr>
        <w:t>建议稿对</w:t>
      </w:r>
      <w:r w:rsidRPr="0004703F">
        <w:rPr>
          <w:sz w:val="28"/>
          <w:szCs w:val="28"/>
        </w:rPr>
        <w:t>“</w:t>
      </w:r>
      <w:r w:rsidRPr="0004703F">
        <w:rPr>
          <w:sz w:val="28"/>
          <w:szCs w:val="28"/>
        </w:rPr>
        <w:t>十四五</w:t>
      </w:r>
      <w:r w:rsidRPr="0004703F">
        <w:rPr>
          <w:sz w:val="28"/>
          <w:szCs w:val="28"/>
        </w:rPr>
        <w:t>”</w:t>
      </w:r>
      <w:proofErr w:type="gramEnd"/>
      <w:r w:rsidRPr="0004703F">
        <w:rPr>
          <w:sz w:val="28"/>
          <w:szCs w:val="28"/>
        </w:rPr>
        <w:t>和到</w:t>
      </w:r>
      <w:r w:rsidRPr="0004703F">
        <w:rPr>
          <w:sz w:val="28"/>
          <w:szCs w:val="28"/>
        </w:rPr>
        <w:t>2035</w:t>
      </w:r>
      <w:r w:rsidRPr="0004703F">
        <w:rPr>
          <w:sz w:val="28"/>
          <w:szCs w:val="28"/>
        </w:rPr>
        <w:t>年经济发展目标采取了以定性表述为主、蕴含定量的方式。编制规划《纲要》时可以在认真测算基础上提出相应的量化目标。</w:t>
      </w:r>
    </w:p>
    <w:p w:rsidR="00D32D99" w:rsidRPr="0004703F" w:rsidRDefault="00237555" w:rsidP="0004703F">
      <w:pPr>
        <w:spacing w:line="440" w:lineRule="exact"/>
        <w:ind w:firstLineChars="200" w:firstLine="560"/>
        <w:rPr>
          <w:sz w:val="28"/>
          <w:szCs w:val="28"/>
        </w:rPr>
      </w:pPr>
      <w:r w:rsidRPr="0004703F">
        <w:rPr>
          <w:sz w:val="28"/>
          <w:szCs w:val="28"/>
        </w:rPr>
        <w:t>第四，关于促进全体人民共同富裕。共同富裕是社会主义的本质要求，是人民群众的共同期盼。我们必须把促进全体人民共同富裕摆在更加重要的位置，脚踏实地，久久为功，向着这个目标更加积极有为地进行努力。为此，建议稿在到</w:t>
      </w:r>
      <w:r w:rsidRPr="0004703F">
        <w:rPr>
          <w:sz w:val="28"/>
          <w:szCs w:val="28"/>
        </w:rPr>
        <w:t>2035</w:t>
      </w:r>
      <w:r w:rsidRPr="0004703F">
        <w:rPr>
          <w:sz w:val="28"/>
          <w:szCs w:val="28"/>
        </w:rPr>
        <w:t>年基本实现社会主义现代化远景目标中提出</w:t>
      </w:r>
      <w:r w:rsidRPr="0004703F">
        <w:rPr>
          <w:sz w:val="28"/>
          <w:szCs w:val="28"/>
        </w:rPr>
        <w:t>“</w:t>
      </w:r>
      <w:r w:rsidRPr="0004703F">
        <w:rPr>
          <w:sz w:val="28"/>
          <w:szCs w:val="28"/>
        </w:rPr>
        <w:t>全体人民共同富裕取得更为明显的实质性进展</w:t>
      </w:r>
      <w:r w:rsidRPr="0004703F">
        <w:rPr>
          <w:sz w:val="28"/>
          <w:szCs w:val="28"/>
        </w:rPr>
        <w:t>”</w:t>
      </w:r>
      <w:r w:rsidRPr="0004703F">
        <w:rPr>
          <w:sz w:val="28"/>
          <w:szCs w:val="28"/>
        </w:rPr>
        <w:t>，在改善人民生活品质部分突出强调了</w:t>
      </w:r>
      <w:r w:rsidRPr="0004703F">
        <w:rPr>
          <w:sz w:val="28"/>
          <w:szCs w:val="28"/>
        </w:rPr>
        <w:t>“</w:t>
      </w:r>
      <w:r w:rsidRPr="0004703F">
        <w:rPr>
          <w:sz w:val="28"/>
          <w:szCs w:val="28"/>
        </w:rPr>
        <w:t>扎实推动共同富裕</w:t>
      </w:r>
      <w:r w:rsidRPr="0004703F">
        <w:rPr>
          <w:sz w:val="28"/>
          <w:szCs w:val="28"/>
        </w:rPr>
        <w:t>”</w:t>
      </w:r>
      <w:r w:rsidRPr="0004703F">
        <w:rPr>
          <w:sz w:val="28"/>
          <w:szCs w:val="28"/>
        </w:rPr>
        <w:t>，提出了一些重要要求和重大举措。这样表述，在党的全会文件中还是第一次。</w:t>
      </w:r>
    </w:p>
    <w:p w:rsidR="00D32D99" w:rsidRPr="0004703F" w:rsidRDefault="00237555" w:rsidP="0004703F">
      <w:pPr>
        <w:spacing w:line="440" w:lineRule="exact"/>
        <w:ind w:firstLineChars="200" w:firstLine="560"/>
        <w:rPr>
          <w:sz w:val="28"/>
          <w:szCs w:val="28"/>
        </w:rPr>
      </w:pPr>
      <w:r w:rsidRPr="0004703F">
        <w:rPr>
          <w:sz w:val="28"/>
          <w:szCs w:val="28"/>
        </w:rPr>
        <w:t>第五，关于统筹发展和安全。我们越来越深刻地认识到，安全是发展的前提，发展是安全的保障。建议</w:t>
      </w:r>
      <w:proofErr w:type="gramStart"/>
      <w:r w:rsidRPr="0004703F">
        <w:rPr>
          <w:sz w:val="28"/>
          <w:szCs w:val="28"/>
        </w:rPr>
        <w:t>稿设置专</w:t>
      </w:r>
      <w:proofErr w:type="gramEnd"/>
      <w:r w:rsidRPr="0004703F">
        <w:rPr>
          <w:sz w:val="28"/>
          <w:szCs w:val="28"/>
        </w:rPr>
        <w:t>章对统筹发展和安全、加快国防和军队现代化等</w:t>
      </w:r>
      <w:proofErr w:type="gramStart"/>
      <w:r w:rsidRPr="0004703F">
        <w:rPr>
          <w:sz w:val="28"/>
          <w:szCs w:val="28"/>
        </w:rPr>
        <w:t>作出</w:t>
      </w:r>
      <w:proofErr w:type="gramEnd"/>
      <w:r w:rsidRPr="0004703F">
        <w:rPr>
          <w:sz w:val="28"/>
          <w:szCs w:val="28"/>
        </w:rPr>
        <w:t>战略部署，强调要坚持总体国家安全观，加强国家安全体系和能力建设，筑牢国家安全屏障。</w:t>
      </w:r>
    </w:p>
    <w:p w:rsidR="00D32D99" w:rsidRPr="0004703F" w:rsidRDefault="00237555" w:rsidP="0004703F">
      <w:pPr>
        <w:spacing w:line="440" w:lineRule="exact"/>
        <w:ind w:firstLineChars="200" w:firstLine="560"/>
        <w:rPr>
          <w:sz w:val="28"/>
          <w:szCs w:val="28"/>
        </w:rPr>
      </w:pPr>
      <w:r w:rsidRPr="0004703F">
        <w:rPr>
          <w:sz w:val="28"/>
          <w:szCs w:val="28"/>
        </w:rPr>
        <w:t>第六，关于坚持系统观念。全面建成小康社会后，我们将开启全面建设社会主义现代化国家新征程，我国发展环境面临深刻复杂变化，发展不平衡不充分问题仍然突出，经济社会发展中矛盾错综复杂，必须从系统观念出发加以谋划和解决，全面协调推动各领域工作和社会主义现代化建设。</w:t>
      </w:r>
    </w:p>
    <w:p w:rsidR="00D32D99" w:rsidRPr="0004703F" w:rsidRDefault="00237555" w:rsidP="0004703F">
      <w:pPr>
        <w:spacing w:line="440" w:lineRule="exact"/>
        <w:ind w:firstLineChars="200" w:firstLine="560"/>
        <w:rPr>
          <w:sz w:val="28"/>
          <w:szCs w:val="28"/>
        </w:rPr>
      </w:pPr>
      <w:r w:rsidRPr="0004703F">
        <w:rPr>
          <w:sz w:val="28"/>
          <w:szCs w:val="28"/>
        </w:rPr>
        <w:t>第七，关于全面建成小康社会的完成情况和宣布时机。考虑到目前仍是全面建成小康社会进行时，建议稿表述为</w:t>
      </w:r>
      <w:r w:rsidRPr="0004703F">
        <w:rPr>
          <w:sz w:val="28"/>
          <w:szCs w:val="28"/>
        </w:rPr>
        <w:t>“</w:t>
      </w:r>
      <w:r w:rsidRPr="0004703F">
        <w:rPr>
          <w:sz w:val="28"/>
          <w:szCs w:val="28"/>
        </w:rPr>
        <w:t>决胜全面建成小康社会取得决定性成就</w:t>
      </w:r>
      <w:r w:rsidRPr="0004703F">
        <w:rPr>
          <w:sz w:val="28"/>
          <w:szCs w:val="28"/>
        </w:rPr>
        <w:t>”</w:t>
      </w:r>
      <w:r w:rsidRPr="0004703F">
        <w:rPr>
          <w:sz w:val="28"/>
          <w:szCs w:val="28"/>
        </w:rPr>
        <w:t>。明年上半年党中央将对全面建成小康社会进行系统评估和总结，然后正式宣布我国全面建成小康社会。</w:t>
      </w:r>
    </w:p>
    <w:p w:rsidR="00D32D99" w:rsidRPr="0004703F" w:rsidRDefault="00D32D99" w:rsidP="0004703F">
      <w:pPr>
        <w:spacing w:line="440" w:lineRule="exact"/>
        <w:ind w:firstLineChars="200" w:firstLine="560"/>
        <w:rPr>
          <w:sz w:val="28"/>
          <w:szCs w:val="28"/>
        </w:rPr>
      </w:pPr>
    </w:p>
    <w:p w:rsidR="00D32D99" w:rsidRPr="0004703F" w:rsidRDefault="00D32D99" w:rsidP="0004703F">
      <w:pPr>
        <w:spacing w:line="440" w:lineRule="exact"/>
        <w:ind w:firstLineChars="200" w:firstLine="560"/>
        <w:rPr>
          <w:sz w:val="28"/>
          <w:szCs w:val="28"/>
        </w:rPr>
      </w:pPr>
    </w:p>
    <w:sectPr w:rsidR="00D32D99" w:rsidRPr="0004703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AF" w:rsidRDefault="007338AF" w:rsidP="00A31FF2">
      <w:r>
        <w:separator/>
      </w:r>
    </w:p>
  </w:endnote>
  <w:endnote w:type="continuationSeparator" w:id="0">
    <w:p w:rsidR="007338AF" w:rsidRDefault="007338AF" w:rsidP="00A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6647"/>
      <w:docPartObj>
        <w:docPartGallery w:val="Page Numbers (Bottom of Page)"/>
        <w:docPartUnique/>
      </w:docPartObj>
    </w:sdtPr>
    <w:sdtEndPr/>
    <w:sdtContent>
      <w:p w:rsidR="00A31FF2" w:rsidRDefault="00A31FF2">
        <w:pPr>
          <w:pStyle w:val="a5"/>
          <w:jc w:val="center"/>
        </w:pPr>
        <w:r>
          <w:fldChar w:fldCharType="begin"/>
        </w:r>
        <w:r>
          <w:instrText>PAGE   \* MERGEFORMAT</w:instrText>
        </w:r>
        <w:r>
          <w:fldChar w:fldCharType="separate"/>
        </w:r>
        <w:r w:rsidR="001D6087" w:rsidRPr="001D6087">
          <w:rPr>
            <w:noProof/>
            <w:lang w:val="zh-CN"/>
          </w:rPr>
          <w:t>1</w:t>
        </w:r>
        <w:r>
          <w:fldChar w:fldCharType="end"/>
        </w:r>
      </w:p>
    </w:sdtContent>
  </w:sdt>
  <w:p w:rsidR="00A31FF2" w:rsidRDefault="00A31F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AF" w:rsidRDefault="007338AF" w:rsidP="00A31FF2">
      <w:r>
        <w:separator/>
      </w:r>
    </w:p>
  </w:footnote>
  <w:footnote w:type="continuationSeparator" w:id="0">
    <w:p w:rsidR="007338AF" w:rsidRDefault="007338AF" w:rsidP="00A31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99"/>
    <w:rsid w:val="0004703F"/>
    <w:rsid w:val="001D6087"/>
    <w:rsid w:val="00237555"/>
    <w:rsid w:val="007338AF"/>
    <w:rsid w:val="00A31FF2"/>
    <w:rsid w:val="00D32D99"/>
    <w:rsid w:val="25C3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A31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31FF2"/>
    <w:rPr>
      <w:rFonts w:asciiTheme="minorHAnsi" w:eastAsiaTheme="minorEastAsia" w:hAnsiTheme="minorHAnsi" w:cstheme="minorBidi"/>
      <w:kern w:val="2"/>
      <w:sz w:val="18"/>
      <w:szCs w:val="18"/>
    </w:rPr>
  </w:style>
  <w:style w:type="paragraph" w:styleId="a5">
    <w:name w:val="footer"/>
    <w:basedOn w:val="a"/>
    <w:link w:val="Char0"/>
    <w:uiPriority w:val="99"/>
    <w:rsid w:val="00A31FF2"/>
    <w:pPr>
      <w:tabs>
        <w:tab w:val="center" w:pos="4153"/>
        <w:tab w:val="right" w:pos="8306"/>
      </w:tabs>
      <w:snapToGrid w:val="0"/>
      <w:jc w:val="left"/>
    </w:pPr>
    <w:rPr>
      <w:sz w:val="18"/>
      <w:szCs w:val="18"/>
    </w:rPr>
  </w:style>
  <w:style w:type="character" w:customStyle="1" w:styleId="Char0">
    <w:name w:val="页脚 Char"/>
    <w:basedOn w:val="a0"/>
    <w:link w:val="a5"/>
    <w:uiPriority w:val="99"/>
    <w:rsid w:val="00A31FF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A31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31FF2"/>
    <w:rPr>
      <w:rFonts w:asciiTheme="minorHAnsi" w:eastAsiaTheme="minorEastAsia" w:hAnsiTheme="minorHAnsi" w:cstheme="minorBidi"/>
      <w:kern w:val="2"/>
      <w:sz w:val="18"/>
      <w:szCs w:val="18"/>
    </w:rPr>
  </w:style>
  <w:style w:type="paragraph" w:styleId="a5">
    <w:name w:val="footer"/>
    <w:basedOn w:val="a"/>
    <w:link w:val="Char0"/>
    <w:uiPriority w:val="99"/>
    <w:rsid w:val="00A31FF2"/>
    <w:pPr>
      <w:tabs>
        <w:tab w:val="center" w:pos="4153"/>
        <w:tab w:val="right" w:pos="8306"/>
      </w:tabs>
      <w:snapToGrid w:val="0"/>
      <w:jc w:val="left"/>
    </w:pPr>
    <w:rPr>
      <w:sz w:val="18"/>
      <w:szCs w:val="18"/>
    </w:rPr>
  </w:style>
  <w:style w:type="character" w:customStyle="1" w:styleId="Char0">
    <w:name w:val="页脚 Char"/>
    <w:basedOn w:val="a0"/>
    <w:link w:val="a5"/>
    <w:uiPriority w:val="99"/>
    <w:rsid w:val="00A31FF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365</Words>
  <Characters>2082</Characters>
  <Application>Microsoft Office Word</Application>
  <DocSecurity>0</DocSecurity>
  <Lines>17</Lines>
  <Paragraphs>4</Paragraphs>
  <ScaleCrop>false</ScaleCrop>
  <Company>微软中国</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Administrator.USER-20190530WN</dc:creator>
  <cp:lastModifiedBy>微软用户</cp:lastModifiedBy>
  <cp:revision>5</cp:revision>
  <dcterms:created xsi:type="dcterms:W3CDTF">2014-10-29T12:08:00Z</dcterms:created>
  <dcterms:modified xsi:type="dcterms:W3CDTF">2020-12-21T03:34:00Z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